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1D89B7" w14:textId="77777777" w:rsidR="007A15C4" w:rsidRPr="00046834" w:rsidRDefault="00C001BB" w:rsidP="00C001BB">
      <w:pPr>
        <w:jc w:val="center"/>
        <w:rPr>
          <w:rFonts w:ascii="Times New Roman" w:hAnsi="Times New Roman" w:cs="Times New Roman"/>
          <w:b/>
          <w:sz w:val="40"/>
          <w:szCs w:val="40"/>
        </w:rPr>
      </w:pPr>
      <w:r w:rsidRPr="00046834">
        <w:rPr>
          <w:rFonts w:ascii="Times New Roman" w:hAnsi="Times New Roman" w:cs="Times New Roman"/>
          <w:b/>
          <w:sz w:val="40"/>
          <w:szCs w:val="40"/>
        </w:rPr>
        <w:t>Utilities Outline</w:t>
      </w:r>
      <w:r w:rsidR="00046834">
        <w:rPr>
          <w:rFonts w:ascii="Times New Roman" w:hAnsi="Times New Roman" w:cs="Times New Roman"/>
          <w:b/>
          <w:sz w:val="40"/>
          <w:szCs w:val="40"/>
        </w:rPr>
        <w:t>d</w:t>
      </w:r>
      <w:r w:rsidRPr="00046834">
        <w:rPr>
          <w:rFonts w:ascii="Times New Roman" w:hAnsi="Times New Roman" w:cs="Times New Roman"/>
          <w:b/>
          <w:sz w:val="40"/>
          <w:szCs w:val="40"/>
        </w:rPr>
        <w:t xml:space="preserve"> for Landlords</w:t>
      </w:r>
    </w:p>
    <w:p w14:paraId="23390DF2" w14:textId="77777777" w:rsidR="00C001BB" w:rsidRDefault="00C001BB" w:rsidP="00C001BB">
      <w:pPr>
        <w:rPr>
          <w:b/>
        </w:rPr>
      </w:pPr>
    </w:p>
    <w:p w14:paraId="5ED8B5EF" w14:textId="77777777" w:rsidR="00475E7C" w:rsidRDefault="00475E7C" w:rsidP="00C001BB">
      <w:pPr>
        <w:rPr>
          <w:b/>
        </w:rPr>
      </w:pPr>
    </w:p>
    <w:p w14:paraId="3AC8746E" w14:textId="77777777" w:rsidR="00475E7C" w:rsidRDefault="00475E7C" w:rsidP="00C001BB">
      <w:pPr>
        <w:rPr>
          <w:b/>
        </w:rPr>
      </w:pPr>
    </w:p>
    <w:p w14:paraId="37277B4D" w14:textId="60698B7B" w:rsidR="00C001BB" w:rsidRPr="00C001BB" w:rsidRDefault="00C001BB" w:rsidP="00C001BB">
      <w:pPr>
        <w:rPr>
          <w:b/>
          <w:sz w:val="28"/>
          <w:szCs w:val="28"/>
        </w:rPr>
      </w:pPr>
      <w:r w:rsidRPr="00C001BB">
        <w:rPr>
          <w:b/>
          <w:sz w:val="28"/>
          <w:szCs w:val="28"/>
        </w:rPr>
        <w:t xml:space="preserve">PECO </w:t>
      </w:r>
    </w:p>
    <w:p w14:paraId="00B1FC90" w14:textId="4C18C6A0" w:rsidR="00C001BB" w:rsidRDefault="00C001BB" w:rsidP="00C001BB">
      <w:r>
        <w:t>Please do not stop service on your property as it can take up to two weeks to get service back on.  We will verify with PECO</w:t>
      </w:r>
      <w:r w:rsidR="00C05537">
        <w:t xml:space="preserve"> </w:t>
      </w:r>
      <w:r>
        <w:t xml:space="preserve">that the tenants have set up their account for your property prior to moving them in.  Instead of stopping service, we have you fill out the form on the following page that allows the power to automatically </w:t>
      </w:r>
      <w:proofErr w:type="gramStart"/>
      <w:r>
        <w:t>revert back</w:t>
      </w:r>
      <w:proofErr w:type="gramEnd"/>
      <w:r>
        <w:t xml:space="preserve"> to your name as soon as the tenants vacate. </w:t>
      </w:r>
    </w:p>
    <w:p w14:paraId="4732CDA5" w14:textId="4A1DF19B" w:rsidR="00C001BB" w:rsidRDefault="00C001BB" w:rsidP="00C001BB">
      <w:r>
        <w:t>Please fill out the</w:t>
      </w:r>
      <w:r w:rsidR="00C05537">
        <w:t xml:space="preserve"> PECO</w:t>
      </w:r>
      <w:r>
        <w:t xml:space="preserve"> application on the following pages and </w:t>
      </w:r>
      <w:r w:rsidRPr="00C001BB">
        <w:rPr>
          <w:b/>
        </w:rPr>
        <w:t>send directly to PECO at</w:t>
      </w:r>
      <w:r>
        <w:t>:</w:t>
      </w:r>
    </w:p>
    <w:p w14:paraId="030808AA" w14:textId="77777777" w:rsidR="00C001BB" w:rsidRDefault="00C001BB" w:rsidP="00C001BB">
      <w:pPr>
        <w:rPr>
          <w:rFonts w:ascii="Times New Roman" w:hAnsi="Times New Roman"/>
          <w:b/>
        </w:rPr>
      </w:pPr>
      <w:r w:rsidRPr="00857907">
        <w:rPr>
          <w:rFonts w:ascii="Times New Roman" w:hAnsi="Times New Roman"/>
          <w:b/>
        </w:rPr>
        <w:t>Fax to: PECO @ 215-841-3602</w:t>
      </w:r>
    </w:p>
    <w:p w14:paraId="664118E7" w14:textId="77777777" w:rsidR="00C001BB" w:rsidRPr="00C001BB" w:rsidRDefault="00C001BB" w:rsidP="00C001BB">
      <w:pPr>
        <w:rPr>
          <w:rFonts w:ascii="Times New Roman" w:hAnsi="Times New Roman"/>
          <w:b/>
        </w:rPr>
      </w:pPr>
      <w:r w:rsidRPr="00857907">
        <w:rPr>
          <w:rFonts w:ascii="Times New Roman" w:hAnsi="Times New Roman"/>
          <w:b/>
        </w:rPr>
        <w:t xml:space="preserve">Mail to: PECO, Back Office </w:t>
      </w:r>
    </w:p>
    <w:p w14:paraId="6A654A22" w14:textId="77777777" w:rsidR="00C001BB" w:rsidRPr="00857907" w:rsidRDefault="00C001BB" w:rsidP="00C001BB">
      <w:pPr>
        <w:rPr>
          <w:rFonts w:ascii="Times New Roman" w:hAnsi="Times New Roman"/>
          <w:b/>
        </w:rPr>
      </w:pPr>
      <w:r w:rsidRPr="00857907">
        <w:rPr>
          <w:rFonts w:ascii="Times New Roman" w:hAnsi="Times New Roman"/>
          <w:b/>
        </w:rPr>
        <w:t xml:space="preserve">             2301 Market Street, N4-3 </w:t>
      </w:r>
    </w:p>
    <w:p w14:paraId="4AD9E0A1" w14:textId="77777777" w:rsidR="00C001BB" w:rsidRDefault="00C001BB" w:rsidP="00C001BB">
      <w:pPr>
        <w:ind w:firstLine="720"/>
        <w:rPr>
          <w:rFonts w:ascii="Times New Roman" w:hAnsi="Times New Roman"/>
          <w:b/>
        </w:rPr>
      </w:pPr>
      <w:r w:rsidRPr="00857907">
        <w:rPr>
          <w:rFonts w:ascii="Times New Roman" w:hAnsi="Times New Roman"/>
          <w:b/>
        </w:rPr>
        <w:t>Philadelphia, PA 19101</w:t>
      </w:r>
    </w:p>
    <w:p w14:paraId="4E13AA37" w14:textId="77777777" w:rsidR="00046834" w:rsidRDefault="00046834" w:rsidP="00C001BB">
      <w:pPr>
        <w:rPr>
          <w:rFonts w:ascii="Times New Roman" w:hAnsi="Times New Roman"/>
          <w:b/>
        </w:rPr>
      </w:pPr>
    </w:p>
    <w:p w14:paraId="6375E8F4" w14:textId="77777777" w:rsidR="00C001BB" w:rsidRDefault="00C001BB" w:rsidP="00C001BB">
      <w:pPr>
        <w:rPr>
          <w:rFonts w:ascii="Times New Roman" w:hAnsi="Times New Roman"/>
          <w:b/>
        </w:rPr>
      </w:pPr>
    </w:p>
    <w:p w14:paraId="3D76C4D6" w14:textId="6FDC088B" w:rsidR="00C001BB" w:rsidRDefault="00C001BB" w:rsidP="00C001BB">
      <w:pPr>
        <w:rPr>
          <w:rFonts w:ascii="Times New Roman" w:hAnsi="Times New Roman"/>
          <w:b/>
        </w:rPr>
      </w:pPr>
      <w:r>
        <w:rPr>
          <w:rFonts w:ascii="Times New Roman" w:hAnsi="Times New Roman"/>
          <w:b/>
        </w:rPr>
        <w:t xml:space="preserve">Water Bill </w:t>
      </w:r>
    </w:p>
    <w:p w14:paraId="106A2AAC" w14:textId="03F234E5" w:rsidR="00C001BB" w:rsidRPr="00235A8E" w:rsidRDefault="00C001BB" w:rsidP="00C001BB">
      <w:pPr>
        <w:rPr>
          <w:rFonts w:ascii="Times New Roman" w:hAnsi="Times New Roman"/>
        </w:rPr>
      </w:pPr>
      <w:r w:rsidRPr="00235A8E">
        <w:rPr>
          <w:rFonts w:ascii="Times New Roman" w:hAnsi="Times New Roman"/>
        </w:rPr>
        <w:t>Since the water bill cannot be put in the tenant</w:t>
      </w:r>
      <w:r w:rsidR="00AB3008" w:rsidRPr="00235A8E">
        <w:rPr>
          <w:rFonts w:ascii="Times New Roman" w:hAnsi="Times New Roman"/>
        </w:rPr>
        <w:t>’</w:t>
      </w:r>
      <w:r w:rsidRPr="00235A8E">
        <w:rPr>
          <w:rFonts w:ascii="Times New Roman" w:hAnsi="Times New Roman"/>
        </w:rPr>
        <w:t>s name</w:t>
      </w:r>
      <w:r w:rsidR="00BA6591" w:rsidRPr="00235A8E">
        <w:rPr>
          <w:rFonts w:ascii="Times New Roman" w:hAnsi="Times New Roman"/>
        </w:rPr>
        <w:t xml:space="preserve"> (it will cause a tax lien if goes unpaid)</w:t>
      </w:r>
      <w:r w:rsidRPr="00235A8E">
        <w:rPr>
          <w:rFonts w:ascii="Times New Roman" w:hAnsi="Times New Roman"/>
        </w:rPr>
        <w:t xml:space="preserve">, we have the </w:t>
      </w:r>
      <w:r w:rsidR="00BA6591" w:rsidRPr="00235A8E">
        <w:rPr>
          <w:rFonts w:ascii="Times New Roman" w:hAnsi="Times New Roman"/>
        </w:rPr>
        <w:t>Landlord have all bills sent directly to their mailing address</w:t>
      </w:r>
      <w:r w:rsidR="00AB3008" w:rsidRPr="00235A8E">
        <w:rPr>
          <w:rFonts w:ascii="Times New Roman" w:hAnsi="Times New Roman"/>
        </w:rPr>
        <w:t xml:space="preserve">. </w:t>
      </w:r>
      <w:r w:rsidR="00BA6591" w:rsidRPr="00235A8E">
        <w:rPr>
          <w:rFonts w:ascii="Times New Roman" w:hAnsi="Times New Roman"/>
        </w:rPr>
        <w:t xml:space="preserve"> We have you pay the bill and send a copy</w:t>
      </w:r>
      <w:r w:rsidR="00046834" w:rsidRPr="00235A8E">
        <w:rPr>
          <w:rFonts w:ascii="Times New Roman" w:hAnsi="Times New Roman"/>
        </w:rPr>
        <w:t>/printed receipt</w:t>
      </w:r>
      <w:r w:rsidR="00BA6591" w:rsidRPr="00235A8E">
        <w:rPr>
          <w:rFonts w:ascii="Times New Roman" w:hAnsi="Times New Roman"/>
        </w:rPr>
        <w:t xml:space="preserve"> to BMG</w:t>
      </w:r>
      <w:r w:rsidR="00235A8E">
        <w:rPr>
          <w:rFonts w:ascii="Times New Roman" w:hAnsi="Times New Roman"/>
        </w:rPr>
        <w:t>.  Please make sure you write PAID on the bill and send to</w:t>
      </w:r>
      <w:r w:rsidR="00BA6591" w:rsidRPr="00235A8E">
        <w:rPr>
          <w:rFonts w:ascii="Times New Roman" w:hAnsi="Times New Roman"/>
        </w:rPr>
        <w:t>:</w:t>
      </w:r>
    </w:p>
    <w:p w14:paraId="53F3D5A9" w14:textId="77777777" w:rsidR="00BA6591" w:rsidRDefault="00BA6591" w:rsidP="00C001BB">
      <w:pPr>
        <w:rPr>
          <w:rFonts w:ascii="Times New Roman" w:hAnsi="Times New Roman"/>
          <w:b/>
        </w:rPr>
      </w:pPr>
    </w:p>
    <w:p w14:paraId="4C5891AE" w14:textId="77777777" w:rsidR="00BA6591" w:rsidRDefault="00BA6591" w:rsidP="00C001BB">
      <w:pPr>
        <w:rPr>
          <w:rFonts w:ascii="Times New Roman" w:hAnsi="Times New Roman"/>
          <w:b/>
        </w:rPr>
      </w:pPr>
      <w:r>
        <w:rPr>
          <w:rFonts w:ascii="Times New Roman" w:hAnsi="Times New Roman"/>
          <w:b/>
        </w:rPr>
        <w:t xml:space="preserve">Email to:  </w:t>
      </w:r>
      <w:hyperlink r:id="rId5" w:history="1">
        <w:r w:rsidRPr="004C72F3">
          <w:rPr>
            <w:rStyle w:val="Hyperlink"/>
            <w:rFonts w:ascii="Times New Roman" w:hAnsi="Times New Roman"/>
            <w:b/>
          </w:rPr>
          <w:t>AP-Philly@baymgmtgroup.com</w:t>
        </w:r>
      </w:hyperlink>
    </w:p>
    <w:p w14:paraId="7CD99F84" w14:textId="03FB63F4" w:rsidR="00BA6591" w:rsidRDefault="00BA6591" w:rsidP="00C001BB">
      <w:pPr>
        <w:rPr>
          <w:rFonts w:ascii="Times New Roman" w:hAnsi="Times New Roman"/>
          <w:b/>
        </w:rPr>
      </w:pPr>
      <w:r>
        <w:rPr>
          <w:rFonts w:ascii="Times New Roman" w:hAnsi="Times New Roman"/>
          <w:b/>
        </w:rPr>
        <w:t xml:space="preserve">Fax to: </w:t>
      </w:r>
      <w:r w:rsidR="00C05537" w:rsidRPr="00C05537">
        <w:rPr>
          <w:rFonts w:ascii="Times New Roman" w:hAnsi="Times New Roman" w:cs="Times New Roman"/>
          <w:b/>
          <w:shd w:val="clear" w:color="auto" w:fill="FFFFFF"/>
        </w:rPr>
        <w:t>267-200-0501</w:t>
      </w:r>
    </w:p>
    <w:p w14:paraId="43C98CF4" w14:textId="77777777" w:rsidR="00475E7C" w:rsidRDefault="00046834" w:rsidP="00C001BB">
      <w:pPr>
        <w:rPr>
          <w:rFonts w:ascii="Times New Roman" w:hAnsi="Times New Roman"/>
          <w:b/>
        </w:rPr>
      </w:pPr>
      <w:r>
        <w:rPr>
          <w:rFonts w:ascii="Times New Roman" w:hAnsi="Times New Roman"/>
          <w:b/>
        </w:rPr>
        <w:t>Mail to (corporate office):   Bay Management Group</w:t>
      </w:r>
    </w:p>
    <w:p w14:paraId="26314C2D" w14:textId="77777777" w:rsidR="00046834" w:rsidRDefault="00046834" w:rsidP="00C001B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1114 St. Paul St. Suite 1A</w:t>
      </w:r>
    </w:p>
    <w:p w14:paraId="4C442487" w14:textId="2A5665D2" w:rsidR="00046834" w:rsidRDefault="00046834" w:rsidP="00C001BB">
      <w:pPr>
        <w:rPr>
          <w:rFonts w:ascii="Times New Roman" w:hAnsi="Times New Roman"/>
          <w:b/>
        </w:rPr>
      </w:pPr>
      <w:r>
        <w:rPr>
          <w:rFonts w:ascii="Times New Roman" w:hAnsi="Times New Roman"/>
          <w:b/>
        </w:rPr>
        <w:tab/>
      </w:r>
      <w:r>
        <w:rPr>
          <w:rFonts w:ascii="Times New Roman" w:hAnsi="Times New Roman"/>
          <w:b/>
        </w:rPr>
        <w:tab/>
      </w:r>
      <w:r>
        <w:rPr>
          <w:rFonts w:ascii="Times New Roman" w:hAnsi="Times New Roman"/>
          <w:b/>
        </w:rPr>
        <w:tab/>
        <w:t xml:space="preserve">         Baltimore, MD 2120</w:t>
      </w:r>
      <w:r w:rsidR="00235A8E">
        <w:rPr>
          <w:rFonts w:ascii="Times New Roman" w:hAnsi="Times New Roman"/>
          <w:b/>
        </w:rPr>
        <w:t>2</w:t>
      </w:r>
    </w:p>
    <w:p w14:paraId="1BF6E600" w14:textId="6D88B2E7" w:rsidR="00475E7C" w:rsidRDefault="00475E7C" w:rsidP="00C001BB">
      <w:pPr>
        <w:rPr>
          <w:rFonts w:ascii="Times New Roman" w:hAnsi="Times New Roman"/>
          <w:b/>
        </w:rPr>
      </w:pPr>
    </w:p>
    <w:p w14:paraId="30442C66" w14:textId="42680EDC" w:rsidR="007A174B" w:rsidRDefault="007A174B" w:rsidP="00C001BB">
      <w:pPr>
        <w:rPr>
          <w:rFonts w:ascii="Times New Roman" w:hAnsi="Times New Roman"/>
          <w:b/>
        </w:rPr>
      </w:pPr>
    </w:p>
    <w:p w14:paraId="2D0EE48A" w14:textId="2F625B13" w:rsidR="007A174B" w:rsidRDefault="007A174B" w:rsidP="00C001BB">
      <w:pPr>
        <w:rPr>
          <w:rFonts w:ascii="Times New Roman" w:hAnsi="Times New Roman"/>
          <w:b/>
        </w:rPr>
      </w:pPr>
    </w:p>
    <w:p w14:paraId="6B4CB2AE" w14:textId="786FA1B0" w:rsidR="007A174B" w:rsidRDefault="007A174B" w:rsidP="00C001BB">
      <w:pPr>
        <w:rPr>
          <w:rFonts w:ascii="Times New Roman" w:hAnsi="Times New Roman"/>
          <w:b/>
        </w:rPr>
      </w:pPr>
    </w:p>
    <w:p w14:paraId="6D9ACD1A" w14:textId="66BB5B80" w:rsidR="007A174B" w:rsidRDefault="007A174B" w:rsidP="00C001BB">
      <w:pPr>
        <w:rPr>
          <w:rFonts w:ascii="Times New Roman" w:hAnsi="Times New Roman"/>
          <w:b/>
        </w:rPr>
      </w:pPr>
    </w:p>
    <w:p w14:paraId="69E240A6" w14:textId="77777777" w:rsidR="00475E7C" w:rsidRPr="00794459" w:rsidRDefault="00475E7C" w:rsidP="00475E7C">
      <w:pPr>
        <w:rPr>
          <w:rFonts w:ascii="Times New Roman" w:hAnsi="Times New Roman"/>
          <w:b/>
          <w:bCs/>
          <w:color w:val="000000"/>
          <w:szCs w:val="24"/>
        </w:rPr>
      </w:pPr>
      <w:bookmarkStart w:id="0" w:name="_GoBack"/>
      <w:bookmarkEnd w:id="0"/>
      <w:r w:rsidRPr="00794459">
        <w:rPr>
          <w:rFonts w:ascii="Times New Roman" w:hAnsi="Times New Roman"/>
          <w:szCs w:val="24"/>
        </w:rPr>
        <w:lastRenderedPageBreak/>
        <w:t xml:space="preserve">Dear </w:t>
      </w:r>
      <w:r w:rsidRPr="00B203B9">
        <w:rPr>
          <w:rFonts w:ascii="Times New Roman" w:hAnsi="Times New Roman"/>
          <w:bCs/>
          <w:color w:val="000000"/>
          <w:szCs w:val="24"/>
        </w:rPr>
        <w:t>Landlord,</w:t>
      </w:r>
    </w:p>
    <w:p w14:paraId="27D7186B" w14:textId="77777777" w:rsidR="00475E7C" w:rsidRPr="00794459" w:rsidRDefault="00475E7C" w:rsidP="00475E7C">
      <w:pPr>
        <w:rPr>
          <w:rFonts w:ascii="Times New Roman" w:hAnsi="Times New Roman"/>
          <w:b/>
          <w:bCs/>
          <w:color w:val="000000"/>
          <w:sz w:val="10"/>
          <w:szCs w:val="24"/>
        </w:rPr>
      </w:pPr>
    </w:p>
    <w:p w14:paraId="01D07ADF" w14:textId="77777777" w:rsidR="00475E7C" w:rsidRPr="00857907" w:rsidRDefault="00475E7C" w:rsidP="00475E7C">
      <w:pPr>
        <w:rPr>
          <w:rFonts w:ascii="Times New Roman" w:hAnsi="Times New Roman"/>
          <w:b/>
        </w:rPr>
      </w:pPr>
      <w:r w:rsidRPr="006E2E4D">
        <w:rPr>
          <w:rFonts w:ascii="Times New Roman" w:hAnsi="Times New Roman"/>
        </w:rPr>
        <w:t xml:space="preserve">We were recently notified that you would </w:t>
      </w:r>
      <w:proofErr w:type="gramStart"/>
      <w:r w:rsidRPr="006E2E4D">
        <w:rPr>
          <w:rFonts w:ascii="Times New Roman" w:hAnsi="Times New Roman"/>
        </w:rPr>
        <w:t>prefer to have</w:t>
      </w:r>
      <w:proofErr w:type="gramEnd"/>
      <w:r w:rsidRPr="006E2E4D">
        <w:rPr>
          <w:rFonts w:ascii="Times New Roman" w:hAnsi="Times New Roman"/>
        </w:rPr>
        <w:t xml:space="preserve"> electric and/or natural gas service placed in your name when your tenant calls to stop service at your property or properties.  This will prevent the service from being shut off between tenants.  To do this, we require written authorization to continue service during this time.  </w:t>
      </w:r>
      <w:r w:rsidRPr="00857907">
        <w:rPr>
          <w:rFonts w:ascii="Times New Roman" w:hAnsi="Times New Roman"/>
          <w:b/>
        </w:rPr>
        <w:t>Please complete the authorization form found on the second page of this mailing and return it to:</w:t>
      </w:r>
    </w:p>
    <w:p w14:paraId="360660C1" w14:textId="77777777" w:rsidR="00475E7C" w:rsidRPr="00857907" w:rsidRDefault="00475E7C" w:rsidP="00475E7C">
      <w:pPr>
        <w:rPr>
          <w:rFonts w:ascii="Times New Roman" w:hAnsi="Times New Roman"/>
          <w:b/>
        </w:rPr>
      </w:pPr>
    </w:p>
    <w:p w14:paraId="2DBA983F" w14:textId="77777777" w:rsidR="00475E7C" w:rsidRPr="00857907" w:rsidRDefault="00475E7C" w:rsidP="00475E7C">
      <w:pPr>
        <w:rPr>
          <w:rFonts w:ascii="Times New Roman" w:hAnsi="Times New Roman"/>
          <w:b/>
        </w:rPr>
      </w:pPr>
      <w:r w:rsidRPr="00857907">
        <w:rPr>
          <w:rFonts w:ascii="Times New Roman" w:hAnsi="Times New Roman"/>
          <w:b/>
          <w:lang w:val="pt-BR"/>
        </w:rPr>
        <w:t xml:space="preserve">  </w:t>
      </w:r>
      <w:r w:rsidRPr="00857907">
        <w:rPr>
          <w:rFonts w:ascii="Times New Roman" w:hAnsi="Times New Roman"/>
          <w:b/>
          <w:lang w:val="pt-BR"/>
        </w:rPr>
        <w:tab/>
      </w:r>
      <w:r w:rsidRPr="00857907">
        <w:rPr>
          <w:rFonts w:ascii="Times New Roman" w:hAnsi="Times New Roman"/>
          <w:b/>
        </w:rPr>
        <w:t>Fax to: PECO @ 215-841-3602</w:t>
      </w:r>
    </w:p>
    <w:p w14:paraId="6A6F61FB" w14:textId="77777777" w:rsidR="00475E7C" w:rsidRPr="00857907" w:rsidRDefault="00475E7C" w:rsidP="00475E7C">
      <w:pPr>
        <w:ind w:firstLine="720"/>
        <w:rPr>
          <w:rFonts w:ascii="Times New Roman" w:hAnsi="Times New Roman"/>
          <w:b/>
          <w:u w:val="single"/>
          <w:lang w:val="pt-BR"/>
        </w:rPr>
      </w:pPr>
      <w:r w:rsidRPr="00857907">
        <w:rPr>
          <w:rFonts w:ascii="Times New Roman" w:hAnsi="Times New Roman"/>
          <w:b/>
        </w:rPr>
        <w:t xml:space="preserve">Mail to: PECO, Back Office </w:t>
      </w:r>
    </w:p>
    <w:p w14:paraId="4E0EC3C2" w14:textId="77777777" w:rsidR="00475E7C" w:rsidRPr="00857907" w:rsidRDefault="00475E7C" w:rsidP="00475E7C">
      <w:pPr>
        <w:rPr>
          <w:rFonts w:ascii="Times New Roman" w:hAnsi="Times New Roman"/>
          <w:b/>
        </w:rPr>
      </w:pPr>
      <w:r w:rsidRPr="00857907">
        <w:rPr>
          <w:rFonts w:ascii="Times New Roman" w:hAnsi="Times New Roman"/>
          <w:b/>
        </w:rPr>
        <w:t xml:space="preserve">             2301 Market Street, N4-3 </w:t>
      </w:r>
    </w:p>
    <w:p w14:paraId="2778C0B2" w14:textId="77777777" w:rsidR="00475E7C" w:rsidRPr="00857907" w:rsidRDefault="00475E7C" w:rsidP="00475E7C">
      <w:pPr>
        <w:ind w:firstLine="720"/>
        <w:rPr>
          <w:rFonts w:ascii="Times New Roman" w:hAnsi="Times New Roman"/>
          <w:b/>
        </w:rPr>
      </w:pPr>
      <w:r w:rsidRPr="00857907">
        <w:rPr>
          <w:rFonts w:ascii="Times New Roman" w:hAnsi="Times New Roman"/>
          <w:b/>
        </w:rPr>
        <w:t>Philadelphia, PA 19101</w:t>
      </w:r>
    </w:p>
    <w:p w14:paraId="5E85309F" w14:textId="77777777" w:rsidR="00475E7C" w:rsidRPr="006E2E4D" w:rsidRDefault="00475E7C" w:rsidP="00475E7C">
      <w:pPr>
        <w:ind w:left="720" w:firstLine="720"/>
        <w:rPr>
          <w:rFonts w:ascii="Times New Roman" w:hAnsi="Times New Roman"/>
        </w:rPr>
      </w:pPr>
    </w:p>
    <w:p w14:paraId="36A73A4D" w14:textId="77777777" w:rsidR="00475E7C" w:rsidRPr="006E2E4D" w:rsidRDefault="00475E7C" w:rsidP="00475E7C">
      <w:pPr>
        <w:jc w:val="both"/>
        <w:rPr>
          <w:rFonts w:ascii="Times New Roman" w:hAnsi="Times New Roman"/>
        </w:rPr>
      </w:pPr>
      <w:r w:rsidRPr="006E2E4D">
        <w:rPr>
          <w:rFonts w:ascii="Times New Roman" w:hAnsi="Times New Roman"/>
        </w:rPr>
        <w:t xml:space="preserve">Completion and submission of this form will authorize PECO to automatically transfer the account(s) into your name without interruption of service when a tenant requests the service to be shut off. Please be aware that this will not apply to service interrupted for: </w:t>
      </w:r>
    </w:p>
    <w:p w14:paraId="48745D16" w14:textId="77777777" w:rsidR="00475E7C" w:rsidRPr="006E2E4D" w:rsidRDefault="00475E7C" w:rsidP="00475E7C">
      <w:pPr>
        <w:pStyle w:val="ListParagraph"/>
        <w:numPr>
          <w:ilvl w:val="0"/>
          <w:numId w:val="1"/>
        </w:numPr>
        <w:jc w:val="both"/>
        <w:rPr>
          <w:rFonts w:ascii="Times New Roman" w:hAnsi="Times New Roman"/>
          <w:sz w:val="22"/>
          <w:szCs w:val="22"/>
        </w:rPr>
      </w:pPr>
      <w:r w:rsidRPr="006E2E4D">
        <w:rPr>
          <w:rFonts w:ascii="Times New Roman" w:hAnsi="Times New Roman"/>
          <w:sz w:val="22"/>
          <w:szCs w:val="22"/>
        </w:rPr>
        <w:t>Non-payment. Once service is interrupted for non-payment a new application for service is required</w:t>
      </w:r>
      <w:r>
        <w:rPr>
          <w:rFonts w:ascii="Times New Roman" w:hAnsi="Times New Roman"/>
          <w:sz w:val="22"/>
          <w:szCs w:val="22"/>
        </w:rPr>
        <w:t>.</w:t>
      </w:r>
    </w:p>
    <w:p w14:paraId="3323E8EA" w14:textId="77777777" w:rsidR="00475E7C" w:rsidRDefault="00475E7C" w:rsidP="00475E7C">
      <w:pPr>
        <w:pStyle w:val="ListParagraph"/>
        <w:numPr>
          <w:ilvl w:val="0"/>
          <w:numId w:val="1"/>
        </w:numPr>
        <w:jc w:val="both"/>
        <w:rPr>
          <w:rFonts w:ascii="Times New Roman" w:hAnsi="Times New Roman"/>
          <w:sz w:val="22"/>
          <w:szCs w:val="22"/>
        </w:rPr>
      </w:pPr>
      <w:r w:rsidRPr="006E2E4D">
        <w:rPr>
          <w:rFonts w:ascii="Times New Roman" w:hAnsi="Times New Roman"/>
          <w:sz w:val="22"/>
          <w:szCs w:val="22"/>
        </w:rPr>
        <w:t xml:space="preserve">An unsafe condition or tampering with PECO’s equipment. A new application is required and if applicable an electric underwriter’s certificate is required.  </w:t>
      </w:r>
    </w:p>
    <w:p w14:paraId="03AB1D46" w14:textId="77777777" w:rsidR="00475E7C" w:rsidRPr="006E2E4D" w:rsidRDefault="00475E7C" w:rsidP="00475E7C">
      <w:pPr>
        <w:pStyle w:val="ListParagraph"/>
        <w:jc w:val="both"/>
        <w:rPr>
          <w:rFonts w:ascii="Times New Roman" w:hAnsi="Times New Roman"/>
          <w:sz w:val="22"/>
          <w:szCs w:val="22"/>
        </w:rPr>
      </w:pPr>
    </w:p>
    <w:p w14:paraId="568EA5C0" w14:textId="77777777" w:rsidR="00475E7C" w:rsidRPr="006E2E4D" w:rsidRDefault="00475E7C" w:rsidP="00475E7C">
      <w:pPr>
        <w:jc w:val="both"/>
        <w:rPr>
          <w:rFonts w:ascii="Times New Roman" w:hAnsi="Times New Roman"/>
        </w:rPr>
      </w:pPr>
      <w:r w:rsidRPr="006E2E4D">
        <w:rPr>
          <w:rFonts w:ascii="Times New Roman" w:hAnsi="Times New Roman"/>
        </w:rPr>
        <w:t>A transfer fee of $6.00 will be applied each time the service is placed back into your name.</w:t>
      </w:r>
    </w:p>
    <w:p w14:paraId="39798DBE" w14:textId="77777777" w:rsidR="00475E7C" w:rsidRPr="006E2E4D" w:rsidRDefault="00475E7C" w:rsidP="00475E7C">
      <w:pPr>
        <w:jc w:val="both"/>
        <w:rPr>
          <w:rFonts w:ascii="Times New Roman" w:hAnsi="Times New Roman"/>
        </w:rPr>
      </w:pPr>
      <w:r w:rsidRPr="006E2E4D">
        <w:rPr>
          <w:rFonts w:ascii="Times New Roman" w:hAnsi="Times New Roman"/>
        </w:rPr>
        <w:t xml:space="preserve">If the account (while it is your name) becomes past due or has an unpaid balance the agreement may be </w:t>
      </w:r>
      <w:proofErr w:type="gramStart"/>
      <w:r w:rsidRPr="006E2E4D">
        <w:rPr>
          <w:rFonts w:ascii="Times New Roman" w:hAnsi="Times New Roman"/>
        </w:rPr>
        <w:t>voided</w:t>
      </w:r>
      <w:proofErr w:type="gramEnd"/>
      <w:r w:rsidRPr="006E2E4D">
        <w:rPr>
          <w:rFonts w:ascii="Times New Roman" w:hAnsi="Times New Roman"/>
        </w:rPr>
        <w:t xml:space="preserve"> and you will need to re-apply.  </w:t>
      </w:r>
    </w:p>
    <w:p w14:paraId="073F8772" w14:textId="77777777" w:rsidR="00475E7C" w:rsidRPr="006E2E4D" w:rsidRDefault="00475E7C" w:rsidP="00475E7C">
      <w:pPr>
        <w:jc w:val="both"/>
        <w:rPr>
          <w:rFonts w:ascii="Times New Roman" w:hAnsi="Times New Roman"/>
        </w:rPr>
      </w:pPr>
      <w:r w:rsidRPr="006E2E4D">
        <w:rPr>
          <w:rFonts w:ascii="Times New Roman" w:hAnsi="Times New Roman"/>
        </w:rPr>
        <w:t>If at any time in the future you wish to cancel this request, you must notify PECO.</w:t>
      </w:r>
    </w:p>
    <w:p w14:paraId="2B3BD697" w14:textId="77777777" w:rsidR="00475E7C" w:rsidRPr="006E2E4D" w:rsidRDefault="00475E7C" w:rsidP="00475E7C">
      <w:pPr>
        <w:jc w:val="both"/>
        <w:rPr>
          <w:rFonts w:ascii="Times New Roman" w:hAnsi="Times New Roman"/>
        </w:rPr>
      </w:pPr>
    </w:p>
    <w:p w14:paraId="31A41ED8" w14:textId="77777777" w:rsidR="00475E7C" w:rsidRPr="006E2E4D" w:rsidRDefault="00475E7C" w:rsidP="00475E7C">
      <w:pPr>
        <w:jc w:val="both"/>
        <w:rPr>
          <w:rFonts w:ascii="Times New Roman" w:hAnsi="Times New Roman"/>
        </w:rPr>
      </w:pPr>
      <w:r w:rsidRPr="006E2E4D">
        <w:rPr>
          <w:rFonts w:ascii="Times New Roman" w:hAnsi="Times New Roman"/>
        </w:rPr>
        <w:t>If you have any questions regarding this form or the agreement, please contact PECO at 1-800-494-4000.</w:t>
      </w:r>
    </w:p>
    <w:p w14:paraId="004022F5" w14:textId="77777777" w:rsidR="00475E7C" w:rsidRPr="006E2E4D" w:rsidRDefault="00475E7C" w:rsidP="00475E7C">
      <w:pPr>
        <w:jc w:val="both"/>
        <w:rPr>
          <w:rFonts w:ascii="Times New Roman" w:hAnsi="Times New Roman"/>
        </w:rPr>
      </w:pPr>
    </w:p>
    <w:p w14:paraId="3789C65B" w14:textId="77777777" w:rsidR="00475E7C" w:rsidRPr="006E2E4D" w:rsidRDefault="00475E7C" w:rsidP="00475E7C">
      <w:pPr>
        <w:rPr>
          <w:rFonts w:ascii="Times New Roman" w:hAnsi="Times New Roman"/>
        </w:rPr>
      </w:pPr>
      <w:r w:rsidRPr="006E2E4D">
        <w:rPr>
          <w:rFonts w:ascii="Times New Roman" w:hAnsi="Times New Roman"/>
        </w:rPr>
        <w:t>Thank you,</w:t>
      </w:r>
    </w:p>
    <w:p w14:paraId="3B8B5120" w14:textId="77777777" w:rsidR="00475E7C" w:rsidRDefault="00475E7C" w:rsidP="00475E7C">
      <w:pPr>
        <w:rPr>
          <w:rFonts w:ascii="Times New Roman" w:hAnsi="Times New Roman"/>
        </w:rPr>
      </w:pPr>
    </w:p>
    <w:p w14:paraId="6AB40619" w14:textId="77777777" w:rsidR="00475E7C" w:rsidRPr="006E2E4D" w:rsidRDefault="00475E7C" w:rsidP="00475E7C">
      <w:pPr>
        <w:rPr>
          <w:rFonts w:ascii="Times New Roman" w:hAnsi="Times New Roman"/>
        </w:rPr>
      </w:pPr>
    </w:p>
    <w:p w14:paraId="175AE63E" w14:textId="77777777" w:rsidR="00475E7C" w:rsidRPr="00794459" w:rsidRDefault="00475E7C" w:rsidP="00475E7C">
      <w:pPr>
        <w:rPr>
          <w:rFonts w:ascii="Times New Roman" w:hAnsi="Times New Roman"/>
          <w:b/>
        </w:rPr>
      </w:pPr>
      <w:r w:rsidRPr="00794459">
        <w:rPr>
          <w:rFonts w:ascii="Times New Roman" w:hAnsi="Times New Roman"/>
        </w:rPr>
        <w:t>PECO Customer Care</w:t>
      </w:r>
    </w:p>
    <w:p w14:paraId="153FA75A" w14:textId="77777777" w:rsidR="00475E7C" w:rsidRPr="00794459" w:rsidRDefault="00475E7C" w:rsidP="00475E7C">
      <w:pPr>
        <w:tabs>
          <w:tab w:val="left" w:pos="0"/>
          <w:tab w:val="left" w:pos="720"/>
        </w:tabs>
        <w:ind w:left="-360"/>
        <w:rPr>
          <w:rFonts w:ascii="Times New Roman" w:hAnsi="Times New Roman"/>
          <w:color w:val="000000"/>
        </w:rPr>
      </w:pPr>
    </w:p>
    <w:p w14:paraId="4603DE78" w14:textId="77777777" w:rsidR="00475E7C" w:rsidRDefault="00475E7C" w:rsidP="00475E7C">
      <w:pPr>
        <w:jc w:val="center"/>
        <w:rPr>
          <w:b/>
          <w:szCs w:val="24"/>
          <w:u w:val="single"/>
        </w:rPr>
      </w:pPr>
    </w:p>
    <w:p w14:paraId="1D7A72F8" w14:textId="77777777" w:rsidR="00475E7C" w:rsidRDefault="00475E7C" w:rsidP="00475E7C">
      <w:pPr>
        <w:rPr>
          <w:b/>
          <w:szCs w:val="24"/>
          <w:u w:val="single"/>
        </w:rPr>
      </w:pPr>
    </w:p>
    <w:p w14:paraId="7D99519B" w14:textId="77777777" w:rsidR="00475E7C" w:rsidRPr="00AC35A9" w:rsidRDefault="00475E7C" w:rsidP="00475E7C">
      <w:pPr>
        <w:jc w:val="center"/>
        <w:rPr>
          <w:szCs w:val="24"/>
        </w:rPr>
      </w:pPr>
      <w:r>
        <w:rPr>
          <w:b/>
          <w:szCs w:val="24"/>
          <w:u w:val="single"/>
        </w:rPr>
        <w:lastRenderedPageBreak/>
        <w:t xml:space="preserve">Request </w:t>
      </w:r>
      <w:proofErr w:type="gramStart"/>
      <w:r>
        <w:rPr>
          <w:b/>
          <w:szCs w:val="24"/>
          <w:u w:val="single"/>
        </w:rPr>
        <w:t>For</w:t>
      </w:r>
      <w:proofErr w:type="gramEnd"/>
      <w:r w:rsidRPr="00AC35A9">
        <w:rPr>
          <w:b/>
          <w:szCs w:val="24"/>
          <w:u w:val="single"/>
        </w:rPr>
        <w:t xml:space="preserve"> Landlord Agreement</w:t>
      </w:r>
    </w:p>
    <w:p w14:paraId="7DDCAC61" w14:textId="77777777" w:rsidR="00475E7C" w:rsidRDefault="00475E7C" w:rsidP="00475E7C"/>
    <w:p w14:paraId="15CDF5DC" w14:textId="77777777" w:rsidR="00475E7C" w:rsidRPr="00C124CC" w:rsidRDefault="00475E7C" w:rsidP="00475E7C">
      <w:pPr>
        <w:jc w:val="both"/>
        <w:rPr>
          <w:rFonts w:ascii="Times New Roman" w:hAnsi="Times New Roman"/>
        </w:rPr>
      </w:pPr>
      <w:r w:rsidRPr="00C124CC">
        <w:rPr>
          <w:rFonts w:ascii="Times New Roman" w:hAnsi="Times New Roman"/>
        </w:rPr>
        <w:t xml:space="preserve">I, the landlord will assume the responsibility of the </w:t>
      </w:r>
      <w:r w:rsidRPr="005452C4">
        <w:rPr>
          <w:rFonts w:ascii="Times New Roman" w:hAnsi="Times New Roman"/>
          <w:b/>
        </w:rPr>
        <w:t>Electric/Gas</w:t>
      </w:r>
      <w:r w:rsidRPr="00C124CC">
        <w:rPr>
          <w:rFonts w:ascii="Times New Roman" w:hAnsi="Times New Roman"/>
        </w:rPr>
        <w:t xml:space="preserve"> service at the following address after the tenants request the service be taken out of their name. </w:t>
      </w:r>
    </w:p>
    <w:p w14:paraId="195DACB3" w14:textId="77777777" w:rsidR="00475E7C" w:rsidRPr="00C124CC" w:rsidRDefault="00475E7C" w:rsidP="00475E7C">
      <w:pPr>
        <w:jc w:val="both"/>
        <w:rPr>
          <w:rFonts w:ascii="Times New Roman" w:hAnsi="Times New Roman"/>
        </w:rPr>
      </w:pPr>
    </w:p>
    <w:p w14:paraId="39B71636"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 xml:space="preserve">I understand the account will stay in my name until a new tenant applies or I sign the appropriate papers stating the property is vacant and termination will not affect anyone. </w:t>
      </w:r>
    </w:p>
    <w:p w14:paraId="3FDBDE86"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PECO has the right to terminate service for non-payment and safety issues</w:t>
      </w:r>
    </w:p>
    <w:p w14:paraId="70F48A67"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the tenant must transfer service into their name before they occupy the property</w:t>
      </w:r>
    </w:p>
    <w:p w14:paraId="706E7572"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 xml:space="preserve">I understand I will be billed a $6.00 transfer fee each time the service is placed back into my name. </w:t>
      </w:r>
    </w:p>
    <w:p w14:paraId="589C8322"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 xml:space="preserve">I understand if the account becomes delinquent while in my name the Landlord Agreement can be </w:t>
      </w:r>
      <w:proofErr w:type="gramStart"/>
      <w:r w:rsidRPr="00C124CC">
        <w:rPr>
          <w:rFonts w:ascii="Times New Roman" w:hAnsi="Times New Roman"/>
          <w:sz w:val="22"/>
          <w:szCs w:val="22"/>
        </w:rPr>
        <w:t>voided</w:t>
      </w:r>
      <w:proofErr w:type="gramEnd"/>
      <w:r w:rsidRPr="00C124CC">
        <w:rPr>
          <w:rFonts w:ascii="Times New Roman" w:hAnsi="Times New Roman"/>
          <w:sz w:val="22"/>
          <w:szCs w:val="22"/>
        </w:rPr>
        <w:t xml:space="preserve"> and I will need to re-apply.   </w:t>
      </w:r>
    </w:p>
    <w:p w14:paraId="075F9EC6"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it is my responsibility to update PECO on any changes to the mailer and contact information for all accounts under the landlord agreement</w:t>
      </w:r>
    </w:p>
    <w:p w14:paraId="7A5AC939"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understand final bills must be paid by the due date or the balance will automatically be transferred to another active account</w:t>
      </w:r>
    </w:p>
    <w:p w14:paraId="07E691DC" w14:textId="77777777" w:rsidR="00475E7C" w:rsidRPr="00C124CC" w:rsidRDefault="00475E7C" w:rsidP="00475E7C">
      <w:pPr>
        <w:pStyle w:val="ListParagraph"/>
        <w:numPr>
          <w:ilvl w:val="0"/>
          <w:numId w:val="2"/>
        </w:numPr>
        <w:spacing w:after="40"/>
        <w:jc w:val="both"/>
        <w:rPr>
          <w:rFonts w:ascii="Times New Roman" w:hAnsi="Times New Roman"/>
          <w:sz w:val="22"/>
          <w:szCs w:val="22"/>
        </w:rPr>
      </w:pPr>
      <w:r w:rsidRPr="00C124CC">
        <w:rPr>
          <w:rFonts w:ascii="Times New Roman" w:hAnsi="Times New Roman"/>
          <w:sz w:val="22"/>
          <w:szCs w:val="22"/>
        </w:rPr>
        <w:t>I also understand that if I wish to cancel this order I will need to contact PECO and specifically request the Landlord Agreement be removed from the account.  This request applies only to the property(s) listed below; I will contact PECO if I want to add additional properties in the future.</w:t>
      </w:r>
    </w:p>
    <w:p w14:paraId="33766C08" w14:textId="77777777" w:rsidR="00475E7C" w:rsidRPr="00C124CC" w:rsidRDefault="00475E7C" w:rsidP="00475E7C">
      <w:pPr>
        <w:jc w:val="both"/>
        <w:rPr>
          <w:sz w:val="16"/>
          <w:szCs w:val="16"/>
        </w:rPr>
      </w:pPr>
    </w:p>
    <w:tbl>
      <w:tblPr>
        <w:tblW w:w="0" w:type="auto"/>
        <w:tblLayout w:type="fixed"/>
        <w:tblLook w:val="0000" w:firstRow="0" w:lastRow="0" w:firstColumn="0" w:lastColumn="0" w:noHBand="0" w:noVBand="0"/>
      </w:tblPr>
      <w:tblGrid>
        <w:gridCol w:w="1458"/>
        <w:gridCol w:w="180"/>
        <w:gridCol w:w="540"/>
        <w:gridCol w:w="360"/>
        <w:gridCol w:w="270"/>
        <w:gridCol w:w="1440"/>
        <w:gridCol w:w="2070"/>
        <w:gridCol w:w="2538"/>
      </w:tblGrid>
      <w:tr w:rsidR="00475E7C" w14:paraId="7ED8ECA9" w14:textId="77777777" w:rsidTr="00A51C7C">
        <w:tc>
          <w:tcPr>
            <w:tcW w:w="1638" w:type="dxa"/>
            <w:gridSpan w:val="2"/>
            <w:tcBorders>
              <w:top w:val="nil"/>
              <w:left w:val="nil"/>
              <w:bottom w:val="nil"/>
              <w:right w:val="nil"/>
            </w:tcBorders>
          </w:tcPr>
          <w:p w14:paraId="611B30D7" w14:textId="77777777" w:rsidR="00475E7C" w:rsidRDefault="00475E7C" w:rsidP="00A51C7C">
            <w:pPr>
              <w:spacing w:after="120"/>
              <w:jc w:val="both"/>
              <w:rPr>
                <w:b/>
                <w:sz w:val="20"/>
              </w:rPr>
            </w:pPr>
            <w:r>
              <w:rPr>
                <w:b/>
                <w:sz w:val="20"/>
              </w:rPr>
              <w:t>Owner Name:</w:t>
            </w:r>
          </w:p>
        </w:tc>
        <w:tc>
          <w:tcPr>
            <w:tcW w:w="2610" w:type="dxa"/>
            <w:gridSpan w:val="4"/>
            <w:tcBorders>
              <w:top w:val="nil"/>
              <w:left w:val="nil"/>
              <w:bottom w:val="single" w:sz="6" w:space="0" w:color="auto"/>
              <w:right w:val="nil"/>
            </w:tcBorders>
          </w:tcPr>
          <w:p w14:paraId="6B2DA250" w14:textId="77777777" w:rsidR="00475E7C" w:rsidRDefault="00475E7C" w:rsidP="00A51C7C">
            <w:pPr>
              <w:spacing w:after="120"/>
              <w:jc w:val="both"/>
              <w:rPr>
                <w:b/>
                <w:sz w:val="20"/>
              </w:rPr>
            </w:pPr>
          </w:p>
        </w:tc>
        <w:tc>
          <w:tcPr>
            <w:tcW w:w="2070" w:type="dxa"/>
            <w:tcBorders>
              <w:top w:val="nil"/>
              <w:left w:val="nil"/>
              <w:bottom w:val="nil"/>
              <w:right w:val="nil"/>
            </w:tcBorders>
          </w:tcPr>
          <w:p w14:paraId="50B8BAB7" w14:textId="77777777" w:rsidR="00475E7C" w:rsidRDefault="00475E7C" w:rsidP="00A51C7C">
            <w:pPr>
              <w:spacing w:after="120"/>
              <w:jc w:val="both"/>
              <w:rPr>
                <w:b/>
                <w:sz w:val="20"/>
              </w:rPr>
            </w:pPr>
            <w:r>
              <w:rPr>
                <w:b/>
                <w:sz w:val="20"/>
              </w:rPr>
              <w:t>Social Security #:</w:t>
            </w:r>
          </w:p>
        </w:tc>
        <w:tc>
          <w:tcPr>
            <w:tcW w:w="2538" w:type="dxa"/>
            <w:tcBorders>
              <w:top w:val="nil"/>
              <w:left w:val="nil"/>
              <w:bottom w:val="single" w:sz="6" w:space="0" w:color="auto"/>
              <w:right w:val="nil"/>
            </w:tcBorders>
          </w:tcPr>
          <w:p w14:paraId="59DFEECC" w14:textId="77777777" w:rsidR="00475E7C" w:rsidRDefault="00475E7C" w:rsidP="00A51C7C">
            <w:pPr>
              <w:spacing w:after="120"/>
              <w:jc w:val="both"/>
              <w:rPr>
                <w:b/>
                <w:sz w:val="20"/>
              </w:rPr>
            </w:pPr>
          </w:p>
        </w:tc>
      </w:tr>
      <w:tr w:rsidR="00475E7C" w14:paraId="144C42BF" w14:textId="77777777" w:rsidTr="00A51C7C">
        <w:tc>
          <w:tcPr>
            <w:tcW w:w="2538" w:type="dxa"/>
            <w:gridSpan w:val="4"/>
            <w:tcBorders>
              <w:top w:val="nil"/>
              <w:left w:val="nil"/>
              <w:bottom w:val="nil"/>
              <w:right w:val="nil"/>
            </w:tcBorders>
          </w:tcPr>
          <w:p w14:paraId="62FC0674" w14:textId="77777777" w:rsidR="00475E7C" w:rsidRDefault="00475E7C" w:rsidP="00A51C7C">
            <w:pPr>
              <w:spacing w:after="120"/>
              <w:rPr>
                <w:b/>
                <w:sz w:val="20"/>
              </w:rPr>
            </w:pPr>
          </w:p>
          <w:p w14:paraId="7990821A" w14:textId="77777777" w:rsidR="00475E7C" w:rsidRDefault="00475E7C" w:rsidP="00A51C7C">
            <w:pPr>
              <w:spacing w:after="120"/>
              <w:rPr>
                <w:b/>
                <w:sz w:val="20"/>
              </w:rPr>
            </w:pPr>
            <w:r>
              <w:rPr>
                <w:b/>
                <w:sz w:val="20"/>
              </w:rPr>
              <w:t>Address(s) to be coded:</w:t>
            </w:r>
          </w:p>
        </w:tc>
        <w:tc>
          <w:tcPr>
            <w:tcW w:w="6318" w:type="dxa"/>
            <w:gridSpan w:val="4"/>
            <w:tcBorders>
              <w:top w:val="nil"/>
              <w:left w:val="nil"/>
              <w:bottom w:val="single" w:sz="6" w:space="0" w:color="auto"/>
              <w:right w:val="nil"/>
            </w:tcBorders>
          </w:tcPr>
          <w:p w14:paraId="37DC2A37" w14:textId="77777777" w:rsidR="00475E7C" w:rsidRDefault="00475E7C" w:rsidP="00A51C7C">
            <w:pPr>
              <w:spacing w:after="120"/>
              <w:rPr>
                <w:b/>
                <w:sz w:val="20"/>
              </w:rPr>
            </w:pPr>
          </w:p>
        </w:tc>
      </w:tr>
      <w:tr w:rsidR="00475E7C" w14:paraId="4A1C8E40" w14:textId="77777777" w:rsidTr="00A51C7C">
        <w:tc>
          <w:tcPr>
            <w:tcW w:w="8856" w:type="dxa"/>
            <w:gridSpan w:val="8"/>
            <w:tcBorders>
              <w:top w:val="nil"/>
              <w:left w:val="nil"/>
              <w:bottom w:val="single" w:sz="6" w:space="0" w:color="auto"/>
              <w:right w:val="nil"/>
            </w:tcBorders>
          </w:tcPr>
          <w:p w14:paraId="4CA946CB" w14:textId="77777777" w:rsidR="00475E7C" w:rsidRDefault="00475E7C" w:rsidP="00A51C7C">
            <w:pPr>
              <w:spacing w:after="120"/>
              <w:rPr>
                <w:b/>
                <w:sz w:val="20"/>
              </w:rPr>
            </w:pPr>
          </w:p>
          <w:p w14:paraId="150DB66F" w14:textId="77777777" w:rsidR="00475E7C" w:rsidRDefault="00475E7C" w:rsidP="00A51C7C">
            <w:pPr>
              <w:spacing w:after="120"/>
              <w:rPr>
                <w:b/>
                <w:sz w:val="20"/>
              </w:rPr>
            </w:pPr>
          </w:p>
        </w:tc>
      </w:tr>
      <w:tr w:rsidR="00475E7C" w:rsidRPr="00C124CC" w14:paraId="500F4D64" w14:textId="77777777" w:rsidTr="00A51C7C">
        <w:tc>
          <w:tcPr>
            <w:tcW w:w="2808" w:type="dxa"/>
            <w:gridSpan w:val="5"/>
            <w:tcBorders>
              <w:top w:val="nil"/>
              <w:left w:val="nil"/>
              <w:bottom w:val="nil"/>
              <w:right w:val="nil"/>
            </w:tcBorders>
          </w:tcPr>
          <w:p w14:paraId="448A037E" w14:textId="77777777" w:rsidR="00475E7C" w:rsidRPr="00C124CC" w:rsidRDefault="00475E7C" w:rsidP="00A51C7C">
            <w:pPr>
              <w:spacing w:after="120"/>
              <w:rPr>
                <w:b/>
                <w:sz w:val="16"/>
                <w:szCs w:val="16"/>
              </w:rPr>
            </w:pPr>
          </w:p>
          <w:p w14:paraId="7DB4D53B" w14:textId="77777777" w:rsidR="00475E7C" w:rsidRDefault="00475E7C" w:rsidP="00A51C7C">
            <w:pPr>
              <w:spacing w:after="120"/>
              <w:rPr>
                <w:b/>
                <w:sz w:val="20"/>
              </w:rPr>
            </w:pPr>
            <w:r>
              <w:rPr>
                <w:b/>
                <w:sz w:val="20"/>
              </w:rPr>
              <w:t>Address bills to be mailed:</w:t>
            </w:r>
          </w:p>
        </w:tc>
        <w:tc>
          <w:tcPr>
            <w:tcW w:w="6048" w:type="dxa"/>
            <w:gridSpan w:val="3"/>
            <w:tcBorders>
              <w:top w:val="nil"/>
              <w:left w:val="nil"/>
              <w:bottom w:val="single" w:sz="6" w:space="0" w:color="auto"/>
              <w:right w:val="nil"/>
            </w:tcBorders>
          </w:tcPr>
          <w:p w14:paraId="1D653E2F" w14:textId="77777777" w:rsidR="00475E7C" w:rsidRDefault="00475E7C" w:rsidP="00A51C7C">
            <w:pPr>
              <w:spacing w:after="120"/>
              <w:rPr>
                <w:b/>
                <w:sz w:val="20"/>
              </w:rPr>
            </w:pPr>
          </w:p>
        </w:tc>
      </w:tr>
      <w:tr w:rsidR="00475E7C" w14:paraId="756BB25A" w14:textId="77777777" w:rsidTr="00A51C7C">
        <w:tc>
          <w:tcPr>
            <w:tcW w:w="8856" w:type="dxa"/>
            <w:gridSpan w:val="8"/>
            <w:tcBorders>
              <w:top w:val="nil"/>
              <w:left w:val="nil"/>
              <w:bottom w:val="single" w:sz="6" w:space="0" w:color="auto"/>
              <w:right w:val="nil"/>
            </w:tcBorders>
          </w:tcPr>
          <w:p w14:paraId="7618D7A2" w14:textId="77777777" w:rsidR="00475E7C" w:rsidRDefault="00475E7C" w:rsidP="00A51C7C">
            <w:pPr>
              <w:spacing w:after="120"/>
              <w:rPr>
                <w:b/>
                <w:sz w:val="20"/>
              </w:rPr>
            </w:pPr>
          </w:p>
          <w:p w14:paraId="321547AE" w14:textId="77777777" w:rsidR="00475E7C" w:rsidRDefault="00475E7C" w:rsidP="00A51C7C">
            <w:pPr>
              <w:spacing w:after="120"/>
              <w:rPr>
                <w:b/>
                <w:sz w:val="20"/>
              </w:rPr>
            </w:pPr>
          </w:p>
        </w:tc>
      </w:tr>
      <w:tr w:rsidR="00475E7C" w14:paraId="793FB00C" w14:textId="77777777" w:rsidTr="00A51C7C">
        <w:tc>
          <w:tcPr>
            <w:tcW w:w="2178" w:type="dxa"/>
            <w:gridSpan w:val="3"/>
            <w:tcBorders>
              <w:top w:val="nil"/>
              <w:left w:val="nil"/>
              <w:bottom w:val="nil"/>
              <w:right w:val="nil"/>
            </w:tcBorders>
          </w:tcPr>
          <w:p w14:paraId="3FA62639" w14:textId="77777777" w:rsidR="00475E7C" w:rsidRDefault="00475E7C" w:rsidP="00A51C7C">
            <w:pPr>
              <w:spacing w:after="120"/>
              <w:rPr>
                <w:b/>
                <w:sz w:val="20"/>
              </w:rPr>
            </w:pPr>
          </w:p>
          <w:p w14:paraId="6415388A" w14:textId="77777777" w:rsidR="00475E7C" w:rsidRDefault="00475E7C" w:rsidP="00A51C7C">
            <w:pPr>
              <w:spacing w:after="120"/>
              <w:rPr>
                <w:b/>
                <w:sz w:val="20"/>
              </w:rPr>
            </w:pPr>
            <w:r>
              <w:rPr>
                <w:b/>
                <w:sz w:val="20"/>
              </w:rPr>
              <w:t>Telephone Number:</w:t>
            </w:r>
          </w:p>
        </w:tc>
        <w:tc>
          <w:tcPr>
            <w:tcW w:w="6678" w:type="dxa"/>
            <w:gridSpan w:val="5"/>
            <w:tcBorders>
              <w:top w:val="nil"/>
              <w:left w:val="nil"/>
              <w:bottom w:val="single" w:sz="6" w:space="0" w:color="auto"/>
              <w:right w:val="nil"/>
            </w:tcBorders>
          </w:tcPr>
          <w:p w14:paraId="1D26EC30" w14:textId="77777777" w:rsidR="00475E7C" w:rsidRDefault="00475E7C" w:rsidP="00A51C7C">
            <w:pPr>
              <w:spacing w:after="120"/>
              <w:rPr>
                <w:b/>
                <w:sz w:val="20"/>
              </w:rPr>
            </w:pPr>
          </w:p>
        </w:tc>
      </w:tr>
      <w:tr w:rsidR="00475E7C" w14:paraId="742EC445" w14:textId="77777777" w:rsidTr="00A51C7C">
        <w:tc>
          <w:tcPr>
            <w:tcW w:w="1458" w:type="dxa"/>
            <w:tcBorders>
              <w:top w:val="nil"/>
              <w:left w:val="nil"/>
              <w:bottom w:val="nil"/>
              <w:right w:val="nil"/>
            </w:tcBorders>
          </w:tcPr>
          <w:p w14:paraId="1B51A88F" w14:textId="77777777" w:rsidR="00475E7C" w:rsidRDefault="00475E7C" w:rsidP="00A51C7C">
            <w:pPr>
              <w:spacing w:after="120"/>
              <w:rPr>
                <w:b/>
                <w:sz w:val="20"/>
              </w:rPr>
            </w:pPr>
          </w:p>
          <w:p w14:paraId="26BC3484" w14:textId="77777777" w:rsidR="00475E7C" w:rsidRDefault="00475E7C" w:rsidP="00A51C7C">
            <w:pPr>
              <w:spacing w:after="120"/>
              <w:rPr>
                <w:b/>
                <w:sz w:val="20"/>
              </w:rPr>
            </w:pPr>
            <w:r>
              <w:rPr>
                <w:b/>
                <w:sz w:val="20"/>
              </w:rPr>
              <w:t>Signature:</w:t>
            </w:r>
          </w:p>
        </w:tc>
        <w:tc>
          <w:tcPr>
            <w:tcW w:w="7398" w:type="dxa"/>
            <w:gridSpan w:val="7"/>
            <w:tcBorders>
              <w:top w:val="nil"/>
              <w:left w:val="nil"/>
              <w:bottom w:val="single" w:sz="6" w:space="0" w:color="auto"/>
              <w:right w:val="nil"/>
            </w:tcBorders>
          </w:tcPr>
          <w:p w14:paraId="1D377922" w14:textId="77777777" w:rsidR="00475E7C" w:rsidRDefault="00475E7C" w:rsidP="00A51C7C">
            <w:pPr>
              <w:spacing w:after="120"/>
              <w:rPr>
                <w:b/>
                <w:sz w:val="20"/>
              </w:rPr>
            </w:pPr>
          </w:p>
        </w:tc>
      </w:tr>
    </w:tbl>
    <w:p w14:paraId="412C90BD" w14:textId="77777777" w:rsidR="00475E7C" w:rsidRPr="00C001BB" w:rsidRDefault="00475E7C" w:rsidP="00C001BB">
      <w:pPr>
        <w:rPr>
          <w:rFonts w:ascii="Times New Roman" w:hAnsi="Times New Roman"/>
          <w:b/>
        </w:rPr>
      </w:pPr>
    </w:p>
    <w:sectPr w:rsidR="00475E7C" w:rsidRPr="00C00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0A7B01"/>
    <w:multiLevelType w:val="hybridMultilevel"/>
    <w:tmpl w:val="C6BC9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E44EA4"/>
    <w:multiLevelType w:val="hybridMultilevel"/>
    <w:tmpl w:val="5FC8FE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1BB"/>
    <w:rsid w:val="00046834"/>
    <w:rsid w:val="00235A8E"/>
    <w:rsid w:val="003E4CE9"/>
    <w:rsid w:val="00475E7C"/>
    <w:rsid w:val="00540888"/>
    <w:rsid w:val="005452C4"/>
    <w:rsid w:val="007A15C4"/>
    <w:rsid w:val="007A174B"/>
    <w:rsid w:val="00AB3008"/>
    <w:rsid w:val="00B52ABF"/>
    <w:rsid w:val="00BA6591"/>
    <w:rsid w:val="00C001BB"/>
    <w:rsid w:val="00C05537"/>
    <w:rsid w:val="00E1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F0912"/>
  <w15:chartTrackingRefBased/>
  <w15:docId w15:val="{AD87C64C-2210-41D4-94BF-8CC297DA2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6591"/>
    <w:rPr>
      <w:color w:val="0563C1" w:themeColor="hyperlink"/>
      <w:u w:val="single"/>
    </w:rPr>
  </w:style>
  <w:style w:type="character" w:styleId="UnresolvedMention">
    <w:name w:val="Unresolved Mention"/>
    <w:basedOn w:val="DefaultParagraphFont"/>
    <w:uiPriority w:val="99"/>
    <w:semiHidden/>
    <w:unhideWhenUsed/>
    <w:rsid w:val="00BA6591"/>
    <w:rPr>
      <w:color w:val="808080"/>
      <w:shd w:val="clear" w:color="auto" w:fill="E6E6E6"/>
    </w:rPr>
  </w:style>
  <w:style w:type="paragraph" w:styleId="ListParagraph">
    <w:name w:val="List Paragraph"/>
    <w:basedOn w:val="Normal"/>
    <w:uiPriority w:val="34"/>
    <w:qFormat/>
    <w:rsid w:val="00475E7C"/>
    <w:pPr>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P-Philly@baymgmtgroup.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634</Words>
  <Characters>3615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Dana</dc:creator>
  <cp:keywords/>
  <dc:description/>
  <cp:lastModifiedBy>d a</cp:lastModifiedBy>
  <cp:revision>2</cp:revision>
  <dcterms:created xsi:type="dcterms:W3CDTF">2019-12-07T21:55:00Z</dcterms:created>
  <dcterms:modified xsi:type="dcterms:W3CDTF">2019-12-07T21:55:00Z</dcterms:modified>
</cp:coreProperties>
</file>